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A5A" w:rsidRPr="00A3167F" w:rsidRDefault="00214A5A" w:rsidP="00214A5A">
      <w:pPr>
        <w:spacing w:line="276" w:lineRule="auto"/>
        <w:rPr>
          <w:b/>
          <w:bCs/>
          <w:sz w:val="28"/>
          <w:szCs w:val="28"/>
        </w:rPr>
      </w:pPr>
      <w:r w:rsidRPr="00A3167F">
        <w:rPr>
          <w:b/>
          <w:bCs/>
          <w:sz w:val="28"/>
          <w:szCs w:val="28"/>
        </w:rPr>
        <w:t>Νεοελληνική Γλώσσα/Λογοτεχνία Α’ Γυμνασίου</w:t>
      </w:r>
    </w:p>
    <w:p w:rsidR="00214A5A" w:rsidRPr="00DF1EEC" w:rsidRDefault="00214A5A" w:rsidP="00214A5A">
      <w:pPr>
        <w:spacing w:line="276" w:lineRule="auto"/>
        <w:rPr>
          <w:b/>
          <w:bCs/>
          <w:sz w:val="28"/>
          <w:szCs w:val="28"/>
          <w:lang w:val="en-US"/>
        </w:rPr>
      </w:pPr>
      <w:r w:rsidRPr="00A3167F">
        <w:rPr>
          <w:b/>
          <w:bCs/>
          <w:sz w:val="28"/>
          <w:szCs w:val="28"/>
        </w:rPr>
        <w:t xml:space="preserve">Τμήματα </w:t>
      </w:r>
      <w:r w:rsidR="003976F6">
        <w:rPr>
          <w:b/>
          <w:bCs/>
          <w:sz w:val="28"/>
          <w:szCs w:val="28"/>
          <w:lang w:val="en-US"/>
        </w:rPr>
        <w:t>A</w:t>
      </w:r>
      <w:r w:rsidR="003976F6" w:rsidRPr="00E54252">
        <w:rPr>
          <w:b/>
          <w:bCs/>
          <w:sz w:val="28"/>
          <w:szCs w:val="28"/>
        </w:rPr>
        <w:t xml:space="preserve">1, </w:t>
      </w:r>
      <w:r w:rsidRPr="00A3167F">
        <w:rPr>
          <w:b/>
          <w:bCs/>
          <w:sz w:val="28"/>
          <w:szCs w:val="28"/>
        </w:rPr>
        <w:t xml:space="preserve">Α2, </w:t>
      </w:r>
      <w:r w:rsidR="003976F6">
        <w:rPr>
          <w:b/>
          <w:bCs/>
          <w:sz w:val="28"/>
          <w:szCs w:val="28"/>
          <w:lang w:val="en-US"/>
        </w:rPr>
        <w:t>A</w:t>
      </w:r>
      <w:bookmarkStart w:id="0" w:name="_GoBack"/>
      <w:bookmarkEnd w:id="0"/>
      <w:r w:rsidR="00DF1EEC">
        <w:rPr>
          <w:b/>
          <w:bCs/>
          <w:sz w:val="28"/>
          <w:szCs w:val="28"/>
        </w:rPr>
        <w:t>3</w:t>
      </w:r>
    </w:p>
    <w:p w:rsidR="0009703D" w:rsidRPr="00A3167F" w:rsidRDefault="0009703D" w:rsidP="00214A5A">
      <w:pPr>
        <w:spacing w:line="276" w:lineRule="auto"/>
        <w:rPr>
          <w:b/>
          <w:bCs/>
          <w:sz w:val="28"/>
          <w:szCs w:val="28"/>
        </w:rPr>
      </w:pPr>
      <w:r w:rsidRPr="00A3167F">
        <w:rPr>
          <w:b/>
          <w:bCs/>
          <w:sz w:val="28"/>
          <w:szCs w:val="28"/>
        </w:rPr>
        <w:t>Μες στο Μουσείο...</w:t>
      </w:r>
    </w:p>
    <w:p w:rsidR="00214A5A" w:rsidRPr="00A3167F" w:rsidRDefault="00214A5A" w:rsidP="00214A5A">
      <w:pPr>
        <w:spacing w:line="276" w:lineRule="auto"/>
        <w:rPr>
          <w:b/>
          <w:bCs/>
          <w:sz w:val="28"/>
          <w:szCs w:val="28"/>
        </w:rPr>
      </w:pPr>
    </w:p>
    <w:p w:rsidR="00214A5A" w:rsidRPr="00A3167F" w:rsidRDefault="00214A5A" w:rsidP="00214A5A">
      <w:pPr>
        <w:spacing w:line="276" w:lineRule="auto"/>
        <w:rPr>
          <w:b/>
          <w:bCs/>
          <w:sz w:val="28"/>
          <w:szCs w:val="28"/>
        </w:rPr>
      </w:pPr>
      <w:r w:rsidRPr="00A3167F">
        <w:rPr>
          <w:b/>
          <w:bCs/>
          <w:sz w:val="28"/>
          <w:szCs w:val="28"/>
        </w:rPr>
        <w:t xml:space="preserve">           </w:t>
      </w:r>
      <w:r w:rsidR="00A3167F" w:rsidRPr="00A3167F">
        <w:rPr>
          <w:b/>
          <w:i/>
          <w:sz w:val="28"/>
          <w:szCs w:val="28"/>
        </w:rPr>
        <w:t>Α</w:t>
      </w:r>
      <w:r w:rsidRPr="00A3167F">
        <w:rPr>
          <w:b/>
          <w:bCs/>
          <w:i/>
          <w:iCs/>
          <w:sz w:val="28"/>
          <w:szCs w:val="28"/>
        </w:rPr>
        <w:t>. Διαβάστε</w:t>
      </w:r>
      <w:r w:rsidRPr="00A3167F">
        <w:rPr>
          <w:b/>
          <w:bCs/>
          <w:sz w:val="28"/>
          <w:szCs w:val="28"/>
        </w:rPr>
        <w:t xml:space="preserve"> </w:t>
      </w:r>
      <w:r w:rsidRPr="00A3167F">
        <w:rPr>
          <w:sz w:val="28"/>
          <w:szCs w:val="28"/>
        </w:rPr>
        <w:t>προσεκτικά, από το κείμενο του Γιώργου Σεφέρη με τίτλο</w:t>
      </w:r>
      <w:r w:rsidRPr="00A3167F">
        <w:rPr>
          <w:b/>
          <w:bCs/>
          <w:sz w:val="28"/>
          <w:szCs w:val="28"/>
        </w:rPr>
        <w:t xml:space="preserve"> </w:t>
      </w:r>
      <w:r w:rsidRPr="00A3167F">
        <w:rPr>
          <w:sz w:val="28"/>
          <w:szCs w:val="28"/>
        </w:rPr>
        <w:t>«Δελφοί», το απόσπασμα που ακολουθεί:</w:t>
      </w:r>
    </w:p>
    <w:p w:rsidR="00214A5A" w:rsidRPr="00A3167F" w:rsidRDefault="00214A5A" w:rsidP="00214A5A">
      <w:pPr>
        <w:rPr>
          <w:sz w:val="28"/>
          <w:szCs w:val="28"/>
        </w:rPr>
      </w:pPr>
      <w:r w:rsidRPr="00A3167F">
        <w:rPr>
          <w:sz w:val="28"/>
          <w:szCs w:val="28"/>
        </w:rPr>
        <w:t>Γιώργου Σεφέρη, «Δελφοί» (απόσπασμα)</w:t>
      </w:r>
    </w:p>
    <w:p w:rsidR="00214A5A" w:rsidRPr="00A3167F" w:rsidRDefault="00214A5A" w:rsidP="00214A5A">
      <w:pPr>
        <w:pStyle w:val="Web"/>
        <w:rPr>
          <w:sz w:val="28"/>
          <w:szCs w:val="28"/>
        </w:rPr>
      </w:pPr>
      <w:r w:rsidRPr="00A3167F">
        <w:rPr>
          <w:sz w:val="28"/>
          <w:szCs w:val="28"/>
        </w:rPr>
        <w:t xml:space="preserve">[…]Κατά το μεσημέρι στο Μουσείο, ξανακοίταξα τον Ηνίοχο. </w:t>
      </w:r>
      <w:r w:rsidRPr="00A3167F">
        <w:rPr>
          <w:sz w:val="28"/>
          <w:szCs w:val="28"/>
          <w:u w:val="single"/>
        </w:rPr>
        <w:t>Δεν έζησε πολύ στα μάτια των παλαιών, καθώς μας λένε.</w:t>
      </w:r>
      <w:r w:rsidRPr="00A3167F">
        <w:rPr>
          <w:sz w:val="28"/>
          <w:szCs w:val="28"/>
        </w:rPr>
        <w:t xml:space="preserve"> Ένας σεισμός έθαψε το έργο εκατό χρόνια αφού το έστησαν — αυτός ο αιώνιος διάλογος, στους Δελφούς, της οργής της γης και της ιερής γαλήνης. Έμεινα πολλή ώρα κοντά του. Όπως και άλλοτε, όπως πάντα, αυτή η ακίνητη κίνηση σου κόβει την ανάσα· δεν ξέρεις· χάνεσαι· έπειτα</w:t>
      </w:r>
      <w:r w:rsidR="00E54252" w:rsidRPr="005F0E3A">
        <w:rPr>
          <w:sz w:val="28"/>
          <w:szCs w:val="28"/>
        </w:rPr>
        <w:t>,</w:t>
      </w:r>
      <w:r w:rsidRPr="00A3167F">
        <w:rPr>
          <w:sz w:val="28"/>
          <w:szCs w:val="28"/>
        </w:rPr>
        <w:t xml:space="preserve"> προσπαθείς να κρατηθείς από τις λεπτομέρειες: τα αμυγδαλωτά μάτια με το στητό διάφανο βλέμμα, το θεληματικό σαγόνι, τις σκιές γύρω στα χείλια, στον αστράγαλο ή στα νύχια του ποδιού· ο χιτώνας που είναι και δεν είναι κολόνα· κοιτάζεις τις ραφές του, τις ταινίες που τον συγκρατούν σταυρωτά· τα γκέμια στο δεξί χέρι που μένουν εκεί κουβαριασμένα, ενώ τα άλογα έχουν καταποντιστεί μέσα στο χάσμα του καιρού. Έπειτα</w:t>
      </w:r>
      <w:r w:rsidR="005F0E3A" w:rsidRPr="005F0E3A">
        <w:rPr>
          <w:sz w:val="28"/>
          <w:szCs w:val="28"/>
        </w:rPr>
        <w:t>,</w:t>
      </w:r>
      <w:r w:rsidRPr="00A3167F">
        <w:rPr>
          <w:sz w:val="28"/>
          <w:szCs w:val="28"/>
        </w:rPr>
        <w:t xml:space="preserve"> η ανάλυση σε ενοχλεί· έχεις την εντύπωση πως αφουγκράζεσαι μια γλώσσα που δε μιλιέται πια· τί υπήρχε πίσω από αυτή τη ζωντανή παρουσία· διαφορετικές ιδέες, διαφορετικοί έρωτες. </w:t>
      </w:r>
      <w:r w:rsidRPr="00A3167F">
        <w:rPr>
          <w:sz w:val="28"/>
          <w:szCs w:val="28"/>
          <w:u w:val="single"/>
        </w:rPr>
        <w:t>Έχουμε δουλέψει σαν τα μερμήγκια και σαν τις μέλισσες πάνω σ’ αυτά τ' απομεινάρια.</w:t>
      </w:r>
      <w:r w:rsidRPr="00A3167F">
        <w:rPr>
          <w:sz w:val="28"/>
          <w:szCs w:val="28"/>
        </w:rPr>
        <w:t xml:space="preserve"> Πόσο την έχουμε προσεγγίσει την ψυχή που τα έπλασε; Θέλω να πω: αυτή τη χάρη στην ακμή της, αυτή τη δύναμη, αυτή τη μετριοφροσύνη, κι αυτά που συμβολίζουν τέτοια σώματα εκεί, στην ψυχρή αίθουσα του μουσείου. […]</w:t>
      </w:r>
    </w:p>
    <w:p w:rsidR="00214A5A" w:rsidRPr="00A3167F" w:rsidRDefault="00214A5A" w:rsidP="00214A5A">
      <w:pPr>
        <w:pStyle w:val="Web"/>
        <w:rPr>
          <w:sz w:val="28"/>
          <w:szCs w:val="28"/>
        </w:rPr>
      </w:pPr>
      <w:r w:rsidRPr="00A3167F">
        <w:rPr>
          <w:sz w:val="28"/>
          <w:szCs w:val="28"/>
        </w:rPr>
        <w:t xml:space="preserve">[πηγή: Γιώργος Σεφέρης, </w:t>
      </w:r>
      <w:r w:rsidRPr="00A3167F">
        <w:rPr>
          <w:rStyle w:val="a4"/>
          <w:sz w:val="28"/>
          <w:szCs w:val="28"/>
        </w:rPr>
        <w:t>Δοκιμές</w:t>
      </w:r>
      <w:r w:rsidRPr="00A3167F">
        <w:rPr>
          <w:sz w:val="28"/>
          <w:szCs w:val="28"/>
        </w:rPr>
        <w:t xml:space="preserve">, τ. Β΄, Ίκαρος, Αθήνα </w:t>
      </w:r>
      <w:r w:rsidRPr="00A3167F">
        <w:rPr>
          <w:sz w:val="28"/>
          <w:szCs w:val="28"/>
          <w:vertAlign w:val="superscript"/>
        </w:rPr>
        <w:t>5</w:t>
      </w:r>
      <w:r w:rsidRPr="00A3167F">
        <w:rPr>
          <w:sz w:val="28"/>
          <w:szCs w:val="28"/>
        </w:rPr>
        <w:t>1984, σ. 142-143]</w:t>
      </w:r>
    </w:p>
    <w:p w:rsidR="00DE74CC" w:rsidRPr="00A3167F" w:rsidRDefault="00214A5A" w:rsidP="00214A5A">
      <w:pPr>
        <w:spacing w:after="0" w:line="276" w:lineRule="auto"/>
        <w:jc w:val="both"/>
        <w:rPr>
          <w:sz w:val="28"/>
          <w:szCs w:val="28"/>
        </w:rPr>
      </w:pPr>
      <w:r w:rsidRPr="00A3167F">
        <w:rPr>
          <w:sz w:val="28"/>
          <w:szCs w:val="28"/>
        </w:rPr>
        <w:t xml:space="preserve">          </w:t>
      </w:r>
      <w:r w:rsidR="00A3167F" w:rsidRPr="00A3167F">
        <w:rPr>
          <w:b/>
          <w:bCs/>
          <w:i/>
          <w:iCs/>
          <w:sz w:val="28"/>
          <w:szCs w:val="28"/>
        </w:rPr>
        <w:t>Β.</w:t>
      </w:r>
      <w:r w:rsidRPr="00A3167F">
        <w:rPr>
          <w:sz w:val="28"/>
          <w:szCs w:val="28"/>
        </w:rPr>
        <w:t xml:space="preserve"> </w:t>
      </w:r>
      <w:r w:rsidR="00DE74CC" w:rsidRPr="00A3167F">
        <w:rPr>
          <w:b/>
          <w:bCs/>
          <w:i/>
          <w:iCs/>
          <w:sz w:val="28"/>
          <w:szCs w:val="28"/>
        </w:rPr>
        <w:t xml:space="preserve">Επιλέξτε </w:t>
      </w:r>
      <w:r w:rsidR="00DE74CC" w:rsidRPr="00A3167F">
        <w:rPr>
          <w:sz w:val="28"/>
          <w:szCs w:val="28"/>
        </w:rPr>
        <w:t>μία μόνο από τις υπογραμμισμένες φράσεις</w:t>
      </w:r>
      <w:r w:rsidR="00DE74CC" w:rsidRPr="00A3167F">
        <w:rPr>
          <w:b/>
          <w:bCs/>
          <w:i/>
          <w:iCs/>
          <w:sz w:val="28"/>
          <w:szCs w:val="28"/>
        </w:rPr>
        <w:t xml:space="preserve"> </w:t>
      </w:r>
      <w:r w:rsidR="00DE74CC" w:rsidRPr="00A3167F">
        <w:rPr>
          <w:sz w:val="28"/>
          <w:szCs w:val="28"/>
        </w:rPr>
        <w:t>και</w:t>
      </w:r>
      <w:r w:rsidR="00DE74CC" w:rsidRPr="00A3167F">
        <w:rPr>
          <w:b/>
          <w:bCs/>
          <w:i/>
          <w:iCs/>
          <w:sz w:val="28"/>
          <w:szCs w:val="28"/>
        </w:rPr>
        <w:t xml:space="preserve"> ξαναγράψτε τη </w:t>
      </w:r>
      <w:r w:rsidR="00DE74CC" w:rsidRPr="00A3167F">
        <w:rPr>
          <w:sz w:val="28"/>
          <w:szCs w:val="28"/>
        </w:rPr>
        <w:t xml:space="preserve">με δικά σας λόγια, ώστε να φαίνεται το νόημά της. Να δείξετε, δηλαδή, αν και πώς την καταλαβαίνετε... </w:t>
      </w:r>
    </w:p>
    <w:p w:rsidR="00DE74CC" w:rsidRPr="00A3167F" w:rsidRDefault="00DE74CC" w:rsidP="00214A5A">
      <w:pPr>
        <w:spacing w:after="0" w:line="276" w:lineRule="auto"/>
        <w:jc w:val="both"/>
        <w:rPr>
          <w:sz w:val="28"/>
          <w:szCs w:val="28"/>
        </w:rPr>
      </w:pPr>
    </w:p>
    <w:p w:rsidR="007520F8" w:rsidRPr="00A3167F" w:rsidRDefault="00DE74CC" w:rsidP="00214A5A">
      <w:pPr>
        <w:spacing w:after="0" w:line="276" w:lineRule="auto"/>
        <w:jc w:val="both"/>
        <w:rPr>
          <w:sz w:val="28"/>
          <w:szCs w:val="28"/>
        </w:rPr>
      </w:pPr>
      <w:r w:rsidRPr="00A3167F">
        <w:rPr>
          <w:sz w:val="28"/>
          <w:szCs w:val="28"/>
        </w:rPr>
        <w:t xml:space="preserve">       </w:t>
      </w:r>
    </w:p>
    <w:p w:rsidR="007520F8" w:rsidRPr="00A3167F" w:rsidRDefault="007520F8" w:rsidP="00214A5A">
      <w:pPr>
        <w:spacing w:after="0" w:line="276" w:lineRule="auto"/>
        <w:jc w:val="both"/>
        <w:rPr>
          <w:sz w:val="28"/>
          <w:szCs w:val="28"/>
        </w:rPr>
      </w:pPr>
    </w:p>
    <w:p w:rsidR="007520F8" w:rsidRPr="00A3167F" w:rsidRDefault="007520F8" w:rsidP="00214A5A">
      <w:pPr>
        <w:spacing w:after="0" w:line="276" w:lineRule="auto"/>
        <w:jc w:val="both"/>
        <w:rPr>
          <w:sz w:val="28"/>
          <w:szCs w:val="28"/>
        </w:rPr>
      </w:pPr>
    </w:p>
    <w:p w:rsidR="007520F8" w:rsidRPr="00A3167F" w:rsidRDefault="00DE74CC" w:rsidP="007520F8">
      <w:pPr>
        <w:spacing w:after="0" w:line="276" w:lineRule="auto"/>
        <w:jc w:val="both"/>
        <w:rPr>
          <w:b/>
          <w:sz w:val="28"/>
          <w:szCs w:val="28"/>
        </w:rPr>
      </w:pPr>
      <w:r w:rsidRPr="00A3167F">
        <w:rPr>
          <w:sz w:val="28"/>
          <w:szCs w:val="28"/>
        </w:rPr>
        <w:t xml:space="preserve"> </w:t>
      </w:r>
      <w:r w:rsidR="00A3167F" w:rsidRPr="00A3167F">
        <w:rPr>
          <w:b/>
          <w:bCs/>
          <w:i/>
          <w:iCs/>
          <w:sz w:val="28"/>
          <w:szCs w:val="28"/>
        </w:rPr>
        <w:t>Γ</w:t>
      </w:r>
      <w:r w:rsidR="007520F8" w:rsidRPr="00A3167F">
        <w:rPr>
          <w:b/>
          <w:bCs/>
          <w:i/>
          <w:iCs/>
          <w:sz w:val="28"/>
          <w:szCs w:val="28"/>
        </w:rPr>
        <w:t xml:space="preserve">. </w:t>
      </w:r>
      <w:r w:rsidR="007520F8" w:rsidRPr="00A3167F">
        <w:rPr>
          <w:b/>
          <w:i/>
          <w:sz w:val="28"/>
          <w:szCs w:val="28"/>
        </w:rPr>
        <w:t>Δραστηριότητα δημιουργικής γραφής</w:t>
      </w:r>
    </w:p>
    <w:p w:rsidR="007520F8" w:rsidRPr="00A3167F" w:rsidRDefault="007520F8" w:rsidP="00214A5A">
      <w:pPr>
        <w:spacing w:after="0"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1"/>
        <w:gridCol w:w="4511"/>
      </w:tblGrid>
      <w:tr w:rsidR="007520F8" w:rsidRPr="004A6AF7" w:rsidTr="004A6AF7">
        <w:tc>
          <w:tcPr>
            <w:tcW w:w="4148" w:type="dxa"/>
          </w:tcPr>
          <w:p w:rsidR="007520F8" w:rsidRPr="004A6AF7" w:rsidRDefault="00B4739A" w:rsidP="004A6AF7">
            <w:pPr>
              <w:spacing w:after="0" w:line="276" w:lineRule="auto"/>
              <w:jc w:val="both"/>
              <w:rPr>
                <w:sz w:val="28"/>
                <w:szCs w:val="28"/>
              </w:rPr>
            </w:pPr>
            <w:r>
              <w:rPr>
                <w:noProof/>
                <w:sz w:val="28"/>
                <w:szCs w:val="28"/>
                <w:lang w:eastAsia="el-GR"/>
              </w:rPr>
              <w:drawing>
                <wp:inline distT="0" distB="0" distL="0" distR="0">
                  <wp:extent cx="2476500" cy="4495800"/>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2476500" cy="4495800"/>
                          </a:xfrm>
                          <a:prstGeom prst="rect">
                            <a:avLst/>
                          </a:prstGeom>
                          <a:noFill/>
                          <a:ln w="9525">
                            <a:noFill/>
                            <a:miter lim="800000"/>
                            <a:headEnd/>
                            <a:tailEnd/>
                          </a:ln>
                        </pic:spPr>
                      </pic:pic>
                    </a:graphicData>
                  </a:graphic>
                </wp:inline>
              </w:drawing>
            </w:r>
          </w:p>
        </w:tc>
        <w:tc>
          <w:tcPr>
            <w:tcW w:w="4148" w:type="dxa"/>
          </w:tcPr>
          <w:p w:rsidR="007520F8" w:rsidRPr="004A6AF7" w:rsidRDefault="007520F8" w:rsidP="004A6AF7">
            <w:pPr>
              <w:spacing w:after="0" w:line="240" w:lineRule="auto"/>
              <w:jc w:val="both"/>
              <w:rPr>
                <w:rFonts w:eastAsia="Times New Roman"/>
                <w:sz w:val="28"/>
                <w:szCs w:val="28"/>
                <w:lang w:eastAsia="el-GR"/>
              </w:rPr>
            </w:pPr>
            <w:r w:rsidRPr="004A6AF7">
              <w:rPr>
                <w:rFonts w:eastAsia="Times New Roman"/>
                <w:sz w:val="28"/>
                <w:szCs w:val="28"/>
                <w:lang w:eastAsia="el-GR"/>
              </w:rPr>
              <w:t xml:space="preserve">Α. Αν είχατε μπροστά σας τον Ηνίοχο, </w:t>
            </w:r>
          </w:p>
          <w:p w:rsidR="007520F8" w:rsidRPr="004A6AF7" w:rsidRDefault="007520F8" w:rsidP="004A6AF7">
            <w:pPr>
              <w:spacing w:after="0" w:line="240" w:lineRule="auto"/>
              <w:jc w:val="both"/>
              <w:rPr>
                <w:rFonts w:eastAsia="Times New Roman"/>
                <w:sz w:val="28"/>
                <w:szCs w:val="28"/>
                <w:lang w:eastAsia="el-GR"/>
              </w:rPr>
            </w:pPr>
            <w:r w:rsidRPr="004A6AF7">
              <w:rPr>
                <w:rFonts w:eastAsia="Times New Roman"/>
                <w:sz w:val="28"/>
                <w:szCs w:val="28"/>
                <w:lang w:eastAsia="el-GR"/>
              </w:rPr>
              <w:t xml:space="preserve">όπως ο ποιητής Γιώργος Σεφέρης, </w:t>
            </w:r>
          </w:p>
          <w:p w:rsidR="007520F8" w:rsidRPr="004A6AF7" w:rsidRDefault="007520F8" w:rsidP="004A6AF7">
            <w:pPr>
              <w:spacing w:after="0" w:line="240" w:lineRule="auto"/>
              <w:jc w:val="both"/>
              <w:rPr>
                <w:rFonts w:eastAsia="Times New Roman"/>
                <w:sz w:val="28"/>
                <w:szCs w:val="28"/>
                <w:lang w:eastAsia="el-GR"/>
              </w:rPr>
            </w:pPr>
            <w:r w:rsidRPr="004A6AF7">
              <w:rPr>
                <w:rFonts w:eastAsia="Times New Roman"/>
                <w:sz w:val="28"/>
                <w:szCs w:val="28"/>
                <w:lang w:eastAsia="el-GR"/>
              </w:rPr>
              <w:t xml:space="preserve">και μπορούσατε να ανοίξετε έναν διάλογο </w:t>
            </w:r>
          </w:p>
          <w:p w:rsidR="007520F8" w:rsidRPr="004A6AF7" w:rsidRDefault="007520F8" w:rsidP="004A6AF7">
            <w:pPr>
              <w:spacing w:after="0" w:line="240" w:lineRule="auto"/>
              <w:jc w:val="both"/>
              <w:rPr>
                <w:rFonts w:eastAsia="Times New Roman"/>
                <w:sz w:val="28"/>
                <w:szCs w:val="28"/>
                <w:lang w:eastAsia="el-GR"/>
              </w:rPr>
            </w:pPr>
            <w:r w:rsidRPr="004A6AF7">
              <w:rPr>
                <w:rFonts w:eastAsia="Times New Roman"/>
                <w:sz w:val="28"/>
                <w:szCs w:val="28"/>
                <w:lang w:eastAsia="el-GR"/>
              </w:rPr>
              <w:t>μαζί του, τι θα του λέγατε;</w:t>
            </w:r>
          </w:p>
          <w:p w:rsidR="007520F8" w:rsidRPr="004A6AF7" w:rsidRDefault="007520F8" w:rsidP="004A6AF7">
            <w:pPr>
              <w:spacing w:after="0" w:line="240" w:lineRule="auto"/>
              <w:jc w:val="both"/>
              <w:rPr>
                <w:rFonts w:eastAsia="Times New Roman"/>
                <w:sz w:val="28"/>
                <w:szCs w:val="28"/>
                <w:lang w:eastAsia="el-GR"/>
              </w:rPr>
            </w:pPr>
          </w:p>
          <w:p w:rsidR="007520F8" w:rsidRPr="004A6AF7" w:rsidRDefault="007520F8" w:rsidP="004A6AF7">
            <w:pPr>
              <w:spacing w:after="0" w:line="240" w:lineRule="auto"/>
              <w:jc w:val="both"/>
              <w:rPr>
                <w:rFonts w:eastAsia="Times New Roman"/>
                <w:sz w:val="28"/>
                <w:szCs w:val="28"/>
                <w:lang w:eastAsia="el-GR"/>
              </w:rPr>
            </w:pPr>
            <w:r w:rsidRPr="004A6AF7">
              <w:rPr>
                <w:rFonts w:eastAsia="Times New Roman"/>
                <w:sz w:val="28"/>
                <w:szCs w:val="28"/>
                <w:lang w:eastAsia="el-GR"/>
              </w:rPr>
              <w:t>………………………………………………………</w:t>
            </w:r>
          </w:p>
          <w:p w:rsidR="007520F8" w:rsidRPr="004A6AF7" w:rsidRDefault="007520F8" w:rsidP="004A6AF7">
            <w:pPr>
              <w:spacing w:after="0" w:line="240" w:lineRule="auto"/>
              <w:jc w:val="both"/>
              <w:rPr>
                <w:rFonts w:eastAsia="Times New Roman"/>
                <w:sz w:val="28"/>
                <w:szCs w:val="28"/>
                <w:lang w:eastAsia="el-GR"/>
              </w:rPr>
            </w:pPr>
            <w:r w:rsidRPr="004A6AF7">
              <w:rPr>
                <w:rFonts w:eastAsia="Times New Roman"/>
                <w:sz w:val="28"/>
                <w:szCs w:val="28"/>
                <w:lang w:eastAsia="el-GR"/>
              </w:rPr>
              <w:t>......................................................</w:t>
            </w:r>
          </w:p>
          <w:p w:rsidR="007520F8" w:rsidRPr="004A6AF7" w:rsidRDefault="007520F8" w:rsidP="004A6AF7">
            <w:pPr>
              <w:spacing w:after="0" w:line="240" w:lineRule="auto"/>
              <w:rPr>
                <w:rFonts w:eastAsia="Times New Roman"/>
                <w:sz w:val="28"/>
                <w:szCs w:val="28"/>
                <w:lang w:eastAsia="el-GR"/>
              </w:rPr>
            </w:pPr>
            <w:r w:rsidRPr="004A6AF7">
              <w:rPr>
                <w:rFonts w:eastAsia="Times New Roman"/>
                <w:sz w:val="28"/>
                <w:szCs w:val="28"/>
                <w:lang w:eastAsia="el-GR"/>
              </w:rPr>
              <w:t>Γιατί;</w:t>
            </w:r>
          </w:p>
          <w:p w:rsidR="007520F8" w:rsidRPr="004A6AF7" w:rsidRDefault="007520F8" w:rsidP="004A6AF7">
            <w:pPr>
              <w:spacing w:after="0" w:line="240" w:lineRule="auto"/>
              <w:rPr>
                <w:rFonts w:eastAsia="Times New Roman"/>
                <w:sz w:val="28"/>
                <w:szCs w:val="28"/>
                <w:lang w:eastAsia="el-GR"/>
              </w:rPr>
            </w:pPr>
            <w:r w:rsidRPr="004A6AF7">
              <w:rPr>
                <w:rFonts w:eastAsia="Times New Roman"/>
                <w:sz w:val="28"/>
                <w:szCs w:val="28"/>
                <w:lang w:eastAsia="el-GR"/>
              </w:rPr>
              <w:t>……………………………………………………………</w:t>
            </w:r>
          </w:p>
          <w:p w:rsidR="007520F8" w:rsidRPr="004A6AF7" w:rsidRDefault="007520F8" w:rsidP="004A6AF7">
            <w:pPr>
              <w:spacing w:after="0" w:line="240" w:lineRule="auto"/>
              <w:rPr>
                <w:rFonts w:eastAsia="Times New Roman"/>
                <w:sz w:val="28"/>
                <w:szCs w:val="28"/>
                <w:lang w:eastAsia="el-GR"/>
              </w:rPr>
            </w:pPr>
            <w:r w:rsidRPr="004A6AF7">
              <w:rPr>
                <w:rFonts w:eastAsia="Times New Roman"/>
                <w:sz w:val="28"/>
                <w:szCs w:val="28"/>
                <w:lang w:eastAsia="el-GR"/>
              </w:rPr>
              <w:t>……………………………………………………………</w:t>
            </w:r>
          </w:p>
          <w:p w:rsidR="007520F8" w:rsidRPr="004A6AF7" w:rsidRDefault="007520F8" w:rsidP="004A6AF7">
            <w:pPr>
              <w:spacing w:after="0" w:line="240" w:lineRule="auto"/>
              <w:rPr>
                <w:rFonts w:eastAsia="Times New Roman"/>
                <w:sz w:val="28"/>
                <w:szCs w:val="28"/>
                <w:lang w:eastAsia="el-GR"/>
              </w:rPr>
            </w:pPr>
            <w:r w:rsidRPr="004A6AF7">
              <w:rPr>
                <w:rFonts w:eastAsia="Times New Roman"/>
                <w:sz w:val="28"/>
                <w:szCs w:val="28"/>
                <w:lang w:eastAsia="el-GR"/>
              </w:rPr>
              <w:t>……………………………………………………………</w:t>
            </w:r>
          </w:p>
          <w:p w:rsidR="007520F8" w:rsidRPr="004A6AF7" w:rsidRDefault="007520F8" w:rsidP="004A6AF7">
            <w:pPr>
              <w:spacing w:after="0" w:line="240" w:lineRule="auto"/>
              <w:rPr>
                <w:rFonts w:eastAsia="Times New Roman"/>
                <w:sz w:val="28"/>
                <w:szCs w:val="28"/>
                <w:lang w:eastAsia="el-GR"/>
              </w:rPr>
            </w:pPr>
          </w:p>
          <w:p w:rsidR="007520F8" w:rsidRPr="004A6AF7" w:rsidRDefault="00512EFC" w:rsidP="004A6AF7">
            <w:pPr>
              <w:spacing w:after="0" w:line="240" w:lineRule="auto"/>
              <w:rPr>
                <w:rFonts w:eastAsia="Times New Roman"/>
                <w:sz w:val="28"/>
                <w:szCs w:val="28"/>
                <w:lang w:eastAsia="el-GR"/>
              </w:rPr>
            </w:pPr>
            <w:r>
              <w:rPr>
                <w:rFonts w:eastAsia="Times New Roman"/>
                <w:sz w:val="28"/>
                <w:szCs w:val="28"/>
                <w:lang w:eastAsia="el-GR"/>
              </w:rPr>
              <w:t xml:space="preserve">Β. </w:t>
            </w:r>
            <w:r w:rsidR="007520F8" w:rsidRPr="004A6AF7">
              <w:rPr>
                <w:rFonts w:eastAsia="Times New Roman"/>
                <w:sz w:val="28"/>
                <w:szCs w:val="28"/>
                <w:lang w:eastAsia="el-GR"/>
              </w:rPr>
              <w:t>Φανταστείτε τι θα σας έλεγε κι αυτός...</w:t>
            </w:r>
          </w:p>
          <w:p w:rsidR="007520F8" w:rsidRPr="004A6AF7" w:rsidRDefault="007520F8" w:rsidP="007520F8">
            <w:pPr>
              <w:pStyle w:val="Web"/>
              <w:rPr>
                <w:rFonts w:ascii="Calibri" w:hAnsi="Calibri"/>
                <w:sz w:val="28"/>
                <w:szCs w:val="28"/>
              </w:rPr>
            </w:pPr>
            <w:r w:rsidRPr="004A6AF7">
              <w:rPr>
                <w:rFonts w:ascii="Calibri" w:hAnsi="Calibri"/>
                <w:sz w:val="28"/>
                <w:szCs w:val="28"/>
              </w:rPr>
              <w:t>……………………………………………………………</w:t>
            </w:r>
          </w:p>
          <w:p w:rsidR="007520F8" w:rsidRPr="004A6AF7" w:rsidRDefault="007520F8" w:rsidP="007520F8">
            <w:pPr>
              <w:pStyle w:val="Web"/>
              <w:rPr>
                <w:rFonts w:ascii="Calibri" w:hAnsi="Calibri"/>
                <w:sz w:val="28"/>
                <w:szCs w:val="28"/>
              </w:rPr>
            </w:pPr>
            <w:r w:rsidRPr="004A6AF7">
              <w:rPr>
                <w:rFonts w:ascii="Calibri" w:hAnsi="Calibri"/>
                <w:sz w:val="28"/>
                <w:szCs w:val="28"/>
              </w:rPr>
              <w:t>……………………………………………………………</w:t>
            </w:r>
          </w:p>
          <w:p w:rsidR="007520F8" w:rsidRPr="004A6AF7" w:rsidRDefault="007520F8" w:rsidP="004A6AF7">
            <w:pPr>
              <w:spacing w:after="0" w:line="276" w:lineRule="auto"/>
              <w:jc w:val="both"/>
              <w:rPr>
                <w:sz w:val="28"/>
                <w:szCs w:val="28"/>
              </w:rPr>
            </w:pPr>
            <w:r w:rsidRPr="004A6AF7">
              <w:rPr>
                <w:rFonts w:eastAsia="Times New Roman"/>
                <w:sz w:val="28"/>
                <w:szCs w:val="28"/>
                <w:lang w:eastAsia="el-GR"/>
              </w:rPr>
              <w:t>……………………………………………………………</w:t>
            </w:r>
          </w:p>
        </w:tc>
      </w:tr>
    </w:tbl>
    <w:p w:rsidR="007520F8" w:rsidRPr="00A3167F" w:rsidRDefault="007520F8" w:rsidP="00214A5A">
      <w:pPr>
        <w:spacing w:after="0" w:line="276" w:lineRule="auto"/>
        <w:jc w:val="both"/>
        <w:rPr>
          <w:sz w:val="28"/>
          <w:szCs w:val="28"/>
        </w:rPr>
      </w:pPr>
    </w:p>
    <w:p w:rsidR="007520F8" w:rsidRPr="00A3167F" w:rsidRDefault="007520F8" w:rsidP="00214A5A">
      <w:pPr>
        <w:spacing w:after="0" w:line="276" w:lineRule="auto"/>
        <w:jc w:val="both"/>
        <w:rPr>
          <w:sz w:val="28"/>
          <w:szCs w:val="28"/>
        </w:rPr>
      </w:pPr>
    </w:p>
    <w:p w:rsidR="007520F8" w:rsidRPr="00A3167F" w:rsidRDefault="007520F8" w:rsidP="00214A5A">
      <w:pPr>
        <w:spacing w:after="0" w:line="276" w:lineRule="auto"/>
        <w:jc w:val="both"/>
        <w:rPr>
          <w:sz w:val="28"/>
          <w:szCs w:val="28"/>
        </w:rPr>
      </w:pPr>
    </w:p>
    <w:p w:rsidR="007520F8" w:rsidRPr="00A3167F" w:rsidRDefault="007520F8" w:rsidP="00214A5A">
      <w:pPr>
        <w:spacing w:after="0" w:line="276" w:lineRule="auto"/>
        <w:jc w:val="both"/>
        <w:rPr>
          <w:sz w:val="28"/>
          <w:szCs w:val="28"/>
        </w:rPr>
      </w:pPr>
    </w:p>
    <w:p w:rsidR="007520F8" w:rsidRPr="00A3167F" w:rsidRDefault="007520F8" w:rsidP="00214A5A">
      <w:pPr>
        <w:spacing w:after="0" w:line="276" w:lineRule="auto"/>
        <w:jc w:val="both"/>
        <w:rPr>
          <w:sz w:val="28"/>
          <w:szCs w:val="28"/>
        </w:rPr>
      </w:pPr>
    </w:p>
    <w:p w:rsidR="00B30343" w:rsidRPr="00A3167F" w:rsidRDefault="00B30343" w:rsidP="00214A5A">
      <w:pPr>
        <w:pStyle w:val="Web"/>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7"/>
        <w:gridCol w:w="4395"/>
      </w:tblGrid>
      <w:tr w:rsidR="00B30343" w:rsidRPr="004A6AF7" w:rsidTr="004A6AF7">
        <w:tc>
          <w:tcPr>
            <w:tcW w:w="4148" w:type="dxa"/>
          </w:tcPr>
          <w:p w:rsidR="00B30343" w:rsidRPr="004A6AF7" w:rsidRDefault="00B4739A" w:rsidP="00214A5A">
            <w:pPr>
              <w:pStyle w:val="Web"/>
              <w:rPr>
                <w:rFonts w:ascii="Calibri" w:hAnsi="Calibri"/>
                <w:sz w:val="28"/>
                <w:szCs w:val="28"/>
              </w:rPr>
            </w:pPr>
            <w:r>
              <w:rPr>
                <w:rFonts w:ascii="Calibri" w:hAnsi="Calibri"/>
                <w:noProof/>
                <w:sz w:val="28"/>
                <w:szCs w:val="28"/>
              </w:rPr>
              <w:lastRenderedPageBreak/>
              <w:drawing>
                <wp:inline distT="0" distB="0" distL="0" distR="0">
                  <wp:extent cx="2505075" cy="28765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505075" cy="2876550"/>
                          </a:xfrm>
                          <a:prstGeom prst="rect">
                            <a:avLst/>
                          </a:prstGeom>
                          <a:noFill/>
                          <a:ln w="9525">
                            <a:noFill/>
                            <a:miter lim="800000"/>
                            <a:headEnd/>
                            <a:tailEnd/>
                          </a:ln>
                        </pic:spPr>
                      </pic:pic>
                    </a:graphicData>
                  </a:graphic>
                </wp:inline>
              </w:drawing>
            </w:r>
          </w:p>
        </w:tc>
        <w:tc>
          <w:tcPr>
            <w:tcW w:w="4148" w:type="dxa"/>
          </w:tcPr>
          <w:p w:rsidR="00B30343" w:rsidRPr="004A6AF7" w:rsidRDefault="00B4739A" w:rsidP="00214A5A">
            <w:pPr>
              <w:pStyle w:val="Web"/>
              <w:rPr>
                <w:rFonts w:ascii="Calibri" w:hAnsi="Calibri"/>
                <w:sz w:val="28"/>
                <w:szCs w:val="28"/>
              </w:rPr>
            </w:pPr>
            <w:r>
              <w:rPr>
                <w:rFonts w:ascii="Calibri" w:hAnsi="Calibri"/>
                <w:noProof/>
                <w:sz w:val="28"/>
                <w:szCs w:val="28"/>
              </w:rPr>
              <w:drawing>
                <wp:inline distT="0" distB="0" distL="0" distR="0">
                  <wp:extent cx="2952750" cy="3152775"/>
                  <wp:effectExtent l="19050" t="0" r="0" b="0"/>
                  <wp:docPr id="3" name="Picture 5" descr="Τα απίστευτα μάτια του Ηνίοχου [εικόνες] | iefimerida.g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α απίστευτα μάτια του Ηνίοχου [εικόνες] | iefimerida.gr 1"/>
                          <pic:cNvPicPr>
                            <a:picLocks noChangeAspect="1" noChangeArrowheads="1"/>
                          </pic:cNvPicPr>
                        </pic:nvPicPr>
                        <pic:blipFill>
                          <a:blip r:embed="rId7" cstate="print"/>
                          <a:srcRect/>
                          <a:stretch>
                            <a:fillRect/>
                          </a:stretch>
                        </pic:blipFill>
                        <pic:spPr bwMode="auto">
                          <a:xfrm>
                            <a:off x="0" y="0"/>
                            <a:ext cx="2952750" cy="3152775"/>
                          </a:xfrm>
                          <a:prstGeom prst="rect">
                            <a:avLst/>
                          </a:prstGeom>
                          <a:noFill/>
                          <a:ln w="9525">
                            <a:noFill/>
                            <a:miter lim="800000"/>
                            <a:headEnd/>
                            <a:tailEnd/>
                          </a:ln>
                        </pic:spPr>
                      </pic:pic>
                    </a:graphicData>
                  </a:graphic>
                </wp:inline>
              </w:drawing>
            </w:r>
          </w:p>
        </w:tc>
      </w:tr>
      <w:tr w:rsidR="00B30343" w:rsidRPr="004A6AF7" w:rsidTr="004A6AF7">
        <w:tc>
          <w:tcPr>
            <w:tcW w:w="4148" w:type="dxa"/>
          </w:tcPr>
          <w:p w:rsidR="00B30343" w:rsidRPr="004A6AF7" w:rsidRDefault="00B4739A" w:rsidP="00214A5A">
            <w:pPr>
              <w:pStyle w:val="Web"/>
              <w:rPr>
                <w:rFonts w:ascii="Calibri" w:hAnsi="Calibri"/>
                <w:sz w:val="28"/>
                <w:szCs w:val="28"/>
              </w:rPr>
            </w:pPr>
            <w:r>
              <w:rPr>
                <w:rFonts w:ascii="Calibri" w:hAnsi="Calibri"/>
                <w:noProof/>
                <w:sz w:val="28"/>
                <w:szCs w:val="28"/>
              </w:rPr>
              <w:drawing>
                <wp:inline distT="0" distB="0" distL="0" distR="0">
                  <wp:extent cx="2752725" cy="290512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752725" cy="2905125"/>
                          </a:xfrm>
                          <a:prstGeom prst="rect">
                            <a:avLst/>
                          </a:prstGeom>
                          <a:noFill/>
                          <a:ln w="9525">
                            <a:noFill/>
                            <a:miter lim="800000"/>
                            <a:headEnd/>
                            <a:tailEnd/>
                          </a:ln>
                        </pic:spPr>
                      </pic:pic>
                    </a:graphicData>
                  </a:graphic>
                </wp:inline>
              </w:drawing>
            </w:r>
          </w:p>
        </w:tc>
        <w:tc>
          <w:tcPr>
            <w:tcW w:w="4148" w:type="dxa"/>
          </w:tcPr>
          <w:p w:rsidR="00B30343" w:rsidRPr="004A6AF7" w:rsidRDefault="00B4739A" w:rsidP="00214A5A">
            <w:pPr>
              <w:pStyle w:val="Web"/>
              <w:rPr>
                <w:rFonts w:ascii="Calibri" w:hAnsi="Calibri"/>
                <w:sz w:val="28"/>
                <w:szCs w:val="28"/>
              </w:rPr>
            </w:pPr>
            <w:r>
              <w:rPr>
                <w:rFonts w:ascii="Calibri" w:hAnsi="Calibri"/>
                <w:noProof/>
                <w:sz w:val="28"/>
                <w:szCs w:val="28"/>
              </w:rPr>
              <w:drawing>
                <wp:inline distT="0" distB="0" distL="0" distR="0">
                  <wp:extent cx="2562225" cy="278130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62225" cy="2781300"/>
                          </a:xfrm>
                          <a:prstGeom prst="rect">
                            <a:avLst/>
                          </a:prstGeom>
                          <a:noFill/>
                          <a:ln w="9525">
                            <a:noFill/>
                            <a:miter lim="800000"/>
                            <a:headEnd/>
                            <a:tailEnd/>
                          </a:ln>
                        </pic:spPr>
                      </pic:pic>
                    </a:graphicData>
                  </a:graphic>
                </wp:inline>
              </w:drawing>
            </w:r>
          </w:p>
        </w:tc>
      </w:tr>
    </w:tbl>
    <w:p w:rsidR="00674E86" w:rsidRDefault="00674E86" w:rsidP="00674E86">
      <w:pPr>
        <w:rPr>
          <w:rFonts w:ascii="Verdana" w:hAnsi="Verdana"/>
          <w:b/>
        </w:rPr>
      </w:pPr>
      <w:r w:rsidRPr="00DA0271">
        <w:rPr>
          <w:rFonts w:ascii="Verdana" w:hAnsi="Verdana"/>
          <w:b/>
        </w:rPr>
        <w:t>Η εργασία</w:t>
      </w:r>
      <w:r w:rsidR="00E94D04">
        <w:rPr>
          <w:rFonts w:ascii="Verdana" w:hAnsi="Verdana"/>
          <w:b/>
        </w:rPr>
        <w:t>,</w:t>
      </w:r>
      <w:r w:rsidRPr="00DA0271">
        <w:rPr>
          <w:rFonts w:ascii="Verdana" w:hAnsi="Verdana"/>
          <w:b/>
        </w:rPr>
        <w:t xml:space="preserve"> </w:t>
      </w:r>
      <w:r>
        <w:rPr>
          <w:rFonts w:ascii="Verdana" w:hAnsi="Verdana"/>
          <w:b/>
        </w:rPr>
        <w:t>είτ</w:t>
      </w:r>
      <w:r w:rsidR="00E94D04">
        <w:rPr>
          <w:rFonts w:ascii="Verdana" w:hAnsi="Verdana"/>
          <w:b/>
        </w:rPr>
        <w:t xml:space="preserve">ε σε φωτογραφία από χειρόγραφο </w:t>
      </w:r>
      <w:r>
        <w:rPr>
          <w:rFonts w:ascii="Verdana" w:hAnsi="Verdana"/>
          <w:b/>
        </w:rPr>
        <w:t>είτε σε αρχείο Word</w:t>
      </w:r>
      <w:r w:rsidR="00E94D04">
        <w:rPr>
          <w:rFonts w:ascii="Verdana" w:hAnsi="Verdana"/>
          <w:b/>
        </w:rPr>
        <w:t>,</w:t>
      </w:r>
      <w:r w:rsidRPr="00F1746C">
        <w:rPr>
          <w:rFonts w:ascii="Verdana" w:hAnsi="Verdana"/>
          <w:b/>
        </w:rPr>
        <w:t xml:space="preserve"> </w:t>
      </w:r>
      <w:r w:rsidRPr="00DA0271">
        <w:rPr>
          <w:rFonts w:ascii="Verdana" w:hAnsi="Verdana"/>
          <w:b/>
        </w:rPr>
        <w:t xml:space="preserve">να παραδοθεί </w:t>
      </w:r>
      <w:r w:rsidR="004E3535">
        <w:rPr>
          <w:rFonts w:ascii="Verdana" w:hAnsi="Verdana"/>
          <w:b/>
        </w:rPr>
        <w:t>από τους μαθητές του Α1</w:t>
      </w:r>
      <w:r w:rsidR="004E3535" w:rsidRPr="004E3535">
        <w:rPr>
          <w:rFonts w:ascii="Verdana" w:hAnsi="Verdana"/>
          <w:b/>
        </w:rPr>
        <w:t xml:space="preserve"> </w:t>
      </w:r>
      <w:r w:rsidRPr="00DA0271">
        <w:rPr>
          <w:rFonts w:ascii="Verdana" w:hAnsi="Verdana"/>
          <w:b/>
        </w:rPr>
        <w:t>μέ</w:t>
      </w:r>
      <w:r>
        <w:rPr>
          <w:rFonts w:ascii="Verdana" w:hAnsi="Verdana"/>
          <w:b/>
        </w:rPr>
        <w:t>χρι τις</w:t>
      </w:r>
      <w:r w:rsidRPr="00DA0271">
        <w:rPr>
          <w:rFonts w:ascii="Verdana" w:hAnsi="Verdana"/>
          <w:b/>
        </w:rPr>
        <w:t xml:space="preserve"> </w:t>
      </w:r>
      <w:r w:rsidR="005877D4">
        <w:rPr>
          <w:rFonts w:ascii="Verdana" w:hAnsi="Verdana"/>
          <w:b/>
        </w:rPr>
        <w:t>20</w:t>
      </w:r>
      <w:r w:rsidRPr="00DA0271">
        <w:rPr>
          <w:rFonts w:ascii="Verdana" w:hAnsi="Verdana"/>
          <w:b/>
        </w:rPr>
        <w:t xml:space="preserve">.30 το </w:t>
      </w:r>
      <w:r>
        <w:rPr>
          <w:rFonts w:ascii="Verdana" w:hAnsi="Verdana"/>
          <w:b/>
        </w:rPr>
        <w:t>βράδυ</w:t>
      </w:r>
      <w:r w:rsidRPr="00DA0271">
        <w:rPr>
          <w:rFonts w:ascii="Verdana" w:hAnsi="Verdana"/>
          <w:b/>
        </w:rPr>
        <w:t xml:space="preserve"> στο </w:t>
      </w:r>
      <w:hyperlink r:id="rId10" w:history="1">
        <w:r w:rsidRPr="00DA0271">
          <w:rPr>
            <w:rStyle w:val="-"/>
            <w:rFonts w:ascii="Verdana" w:hAnsi="Verdana"/>
            <w:b/>
          </w:rPr>
          <w:t>natse@sch.gr</w:t>
        </w:r>
      </w:hyperlink>
      <w:r w:rsidRPr="00DA0271">
        <w:rPr>
          <w:rFonts w:ascii="Verdana" w:hAnsi="Verdana"/>
          <w:b/>
        </w:rPr>
        <w:t xml:space="preserve"> </w:t>
      </w:r>
      <w:r w:rsidR="007A2C37" w:rsidRPr="007A2C37">
        <w:rPr>
          <w:rFonts w:ascii="Verdana" w:hAnsi="Verdana"/>
          <w:b/>
        </w:rPr>
        <w:t xml:space="preserve"> </w:t>
      </w:r>
      <w:r w:rsidRPr="00DA0271">
        <w:rPr>
          <w:rFonts w:ascii="Verdana" w:hAnsi="Verdana"/>
          <w:b/>
        </w:rPr>
        <w:t xml:space="preserve">ή στο </w:t>
      </w:r>
      <w:r>
        <w:rPr>
          <w:rFonts w:ascii="Verdana" w:hAnsi="Verdana"/>
          <w:b/>
        </w:rPr>
        <w:t xml:space="preserve">προσωπικό </w:t>
      </w:r>
      <w:r w:rsidRPr="00DA0271">
        <w:rPr>
          <w:rFonts w:ascii="Verdana" w:hAnsi="Verdana"/>
          <w:b/>
        </w:rPr>
        <w:t>viber</w:t>
      </w:r>
      <w:r>
        <w:rPr>
          <w:rFonts w:ascii="Verdana" w:hAnsi="Verdana"/>
          <w:b/>
        </w:rPr>
        <w:t xml:space="preserve"> (όχι του τμήματος)</w:t>
      </w:r>
      <w:r w:rsidRPr="00DA0271">
        <w:rPr>
          <w:rFonts w:ascii="Verdana" w:hAnsi="Verdana"/>
          <w:b/>
        </w:rPr>
        <w:t>.</w:t>
      </w:r>
      <w:r>
        <w:rPr>
          <w:rFonts w:ascii="Verdana" w:hAnsi="Verdana"/>
          <w:b/>
        </w:rPr>
        <w:t xml:space="preserve"> Από τους μαθητές του Α2 και του Α3, πάλι </w:t>
      </w:r>
      <w:r w:rsidRPr="00DA0271">
        <w:rPr>
          <w:rFonts w:ascii="Verdana" w:hAnsi="Verdana"/>
          <w:b/>
        </w:rPr>
        <w:t>μέ</w:t>
      </w:r>
      <w:r>
        <w:rPr>
          <w:rFonts w:ascii="Verdana" w:hAnsi="Verdana"/>
          <w:b/>
        </w:rPr>
        <w:t>χρι τις</w:t>
      </w:r>
      <w:r w:rsidRPr="00DA0271">
        <w:rPr>
          <w:rFonts w:ascii="Verdana" w:hAnsi="Verdana"/>
          <w:b/>
        </w:rPr>
        <w:t xml:space="preserve"> </w:t>
      </w:r>
      <w:r w:rsidR="005877D4">
        <w:rPr>
          <w:rFonts w:ascii="Verdana" w:hAnsi="Verdana"/>
          <w:b/>
        </w:rPr>
        <w:t>20</w:t>
      </w:r>
      <w:r w:rsidRPr="00DA0271">
        <w:rPr>
          <w:rFonts w:ascii="Verdana" w:hAnsi="Verdana"/>
          <w:b/>
        </w:rPr>
        <w:t xml:space="preserve">.30 το </w:t>
      </w:r>
      <w:r>
        <w:rPr>
          <w:rFonts w:ascii="Verdana" w:hAnsi="Verdana"/>
          <w:b/>
        </w:rPr>
        <w:t>βράδυ</w:t>
      </w:r>
      <w:r w:rsidR="002E727C" w:rsidRPr="002E727C">
        <w:rPr>
          <w:rFonts w:ascii="Verdana" w:hAnsi="Verdana"/>
          <w:b/>
        </w:rPr>
        <w:t>,</w:t>
      </w:r>
      <w:r w:rsidRPr="00DA0271">
        <w:rPr>
          <w:rFonts w:ascii="Verdana" w:hAnsi="Verdana"/>
          <w:b/>
        </w:rPr>
        <w:t xml:space="preserve"> στο</w:t>
      </w:r>
      <w:r>
        <w:rPr>
          <w:rFonts w:ascii="Verdana" w:hAnsi="Verdana"/>
          <w:b/>
        </w:rPr>
        <w:t xml:space="preserve"> </w:t>
      </w:r>
      <w:hyperlink r:id="rId11" w:history="1">
        <w:r w:rsidRPr="00F54B61">
          <w:rPr>
            <w:rStyle w:val="-"/>
            <w:rFonts w:ascii="Verdana" w:hAnsi="Verdana"/>
            <w:b/>
          </w:rPr>
          <w:t>lstefou@gmail.com</w:t>
        </w:r>
      </w:hyperlink>
      <w:r w:rsidRPr="00674E86">
        <w:rPr>
          <w:rStyle w:val="-"/>
          <w:rFonts w:ascii="Verdana" w:hAnsi="Verdana"/>
          <w:b/>
        </w:rPr>
        <w:t xml:space="preserve"> </w:t>
      </w:r>
      <w:r w:rsidR="002E727C" w:rsidRPr="002E727C">
        <w:rPr>
          <w:rStyle w:val="-"/>
          <w:rFonts w:ascii="Verdana" w:hAnsi="Verdana"/>
          <w:b/>
          <w:u w:val="none"/>
        </w:rPr>
        <w:t xml:space="preserve"> </w:t>
      </w:r>
      <w:r w:rsidRPr="00674E86">
        <w:rPr>
          <w:rStyle w:val="-"/>
          <w:rFonts w:ascii="Verdana" w:hAnsi="Verdana"/>
          <w:b/>
          <w:color w:val="000000"/>
          <w:u w:val="none"/>
        </w:rPr>
        <w:t>ή στο</w:t>
      </w:r>
      <w:r w:rsidRPr="00F1746C">
        <w:rPr>
          <w:rFonts w:ascii="Verdana" w:hAnsi="Verdana"/>
          <w:b/>
        </w:rPr>
        <w:t xml:space="preserve"> </w:t>
      </w:r>
      <w:hyperlink r:id="rId12" w:history="1">
        <w:r w:rsidRPr="009D4B51">
          <w:rPr>
            <w:rStyle w:val="-"/>
            <w:rFonts w:ascii="Verdana" w:hAnsi="Verdana"/>
            <w:b/>
            <w:lang w:val="en-US"/>
          </w:rPr>
          <w:t>loustefou</w:t>
        </w:r>
        <w:r w:rsidRPr="009D4B51">
          <w:rPr>
            <w:rStyle w:val="-"/>
            <w:rFonts w:ascii="Verdana" w:hAnsi="Verdana"/>
            <w:b/>
          </w:rPr>
          <w:t>@</w:t>
        </w:r>
        <w:r w:rsidRPr="009D4B51">
          <w:rPr>
            <w:rStyle w:val="-"/>
            <w:rFonts w:ascii="Verdana" w:hAnsi="Verdana"/>
            <w:b/>
            <w:lang w:val="en-US"/>
          </w:rPr>
          <w:t>sch</w:t>
        </w:r>
        <w:r w:rsidRPr="009D4B51">
          <w:rPr>
            <w:rStyle w:val="-"/>
            <w:rFonts w:ascii="Verdana" w:hAnsi="Verdana"/>
            <w:b/>
          </w:rPr>
          <w:t>.</w:t>
        </w:r>
        <w:r w:rsidRPr="009D4B51">
          <w:rPr>
            <w:rStyle w:val="-"/>
            <w:rFonts w:ascii="Verdana" w:hAnsi="Verdana"/>
            <w:b/>
            <w:lang w:val="en-US"/>
          </w:rPr>
          <w:t>gr</w:t>
        </w:r>
      </w:hyperlink>
      <w:r w:rsidRPr="00674E86">
        <w:rPr>
          <w:rFonts w:ascii="Verdana" w:hAnsi="Verdana"/>
          <w:b/>
        </w:rPr>
        <w:t xml:space="preserve"> </w:t>
      </w:r>
      <w:r w:rsidRPr="00DA0271">
        <w:rPr>
          <w:rFonts w:ascii="Verdana" w:hAnsi="Verdana"/>
          <w:b/>
        </w:rPr>
        <w:t xml:space="preserve">ή στο </w:t>
      </w:r>
      <w:r>
        <w:rPr>
          <w:rFonts w:ascii="Verdana" w:hAnsi="Verdana"/>
          <w:b/>
        </w:rPr>
        <w:t>προσωπικό</w:t>
      </w:r>
      <w:r w:rsidRPr="00F1746C">
        <w:rPr>
          <w:rFonts w:ascii="Verdana" w:hAnsi="Verdana"/>
          <w:b/>
        </w:rPr>
        <w:t xml:space="preserve"> </w:t>
      </w:r>
      <w:r w:rsidRPr="00DA0271">
        <w:rPr>
          <w:rFonts w:ascii="Verdana" w:hAnsi="Verdana"/>
          <w:b/>
        </w:rPr>
        <w:t>viber</w:t>
      </w:r>
      <w:r>
        <w:rPr>
          <w:rFonts w:ascii="Verdana" w:hAnsi="Verdana"/>
          <w:b/>
        </w:rPr>
        <w:t xml:space="preserve"> (όχι του τμήματος)</w:t>
      </w:r>
      <w:r w:rsidRPr="00DA0271">
        <w:rPr>
          <w:rFonts w:ascii="Verdana" w:hAnsi="Verdana"/>
          <w:b/>
        </w:rPr>
        <w:t>.</w:t>
      </w:r>
      <w:r>
        <w:rPr>
          <w:rFonts w:ascii="Verdana" w:hAnsi="Verdana"/>
          <w:b/>
        </w:rPr>
        <w:t xml:space="preserve"> </w:t>
      </w:r>
    </w:p>
    <w:p w:rsidR="00674E86" w:rsidRDefault="00674E86" w:rsidP="00674E86">
      <w:pPr>
        <w:rPr>
          <w:rFonts w:ascii="Verdana" w:hAnsi="Verdana"/>
          <w:b/>
        </w:rPr>
      </w:pPr>
      <w:r>
        <w:rPr>
          <w:rFonts w:ascii="Verdana" w:hAnsi="Verdana"/>
          <w:b/>
        </w:rPr>
        <w:t>Να είστε καλά και να προσέχετε πολύ!</w:t>
      </w:r>
    </w:p>
    <w:p w:rsidR="00674E86" w:rsidRDefault="00674E86" w:rsidP="00674E86">
      <w:pPr>
        <w:rPr>
          <w:rFonts w:ascii="Verdana" w:hAnsi="Verdana"/>
          <w:b/>
        </w:rPr>
      </w:pPr>
      <w:r>
        <w:rPr>
          <w:rFonts w:ascii="Verdana" w:hAnsi="Verdana"/>
          <w:b/>
        </w:rPr>
        <w:t xml:space="preserve">Οι διδάσκουσες </w:t>
      </w:r>
    </w:p>
    <w:p w:rsidR="00674E86" w:rsidRDefault="00674E86" w:rsidP="00674E86">
      <w:pPr>
        <w:rPr>
          <w:rFonts w:ascii="Verdana" w:hAnsi="Verdana"/>
          <w:b/>
        </w:rPr>
      </w:pPr>
      <w:r>
        <w:rPr>
          <w:rFonts w:ascii="Verdana" w:hAnsi="Verdana"/>
          <w:b/>
        </w:rPr>
        <w:t>Κωνσταντίνα Τσενέ</w:t>
      </w:r>
    </w:p>
    <w:p w:rsidR="00674E86" w:rsidRDefault="00674E86" w:rsidP="00674E86">
      <w:pPr>
        <w:rPr>
          <w:rFonts w:ascii="Verdana" w:hAnsi="Verdana"/>
          <w:b/>
        </w:rPr>
      </w:pPr>
      <w:r>
        <w:rPr>
          <w:rFonts w:ascii="Verdana" w:hAnsi="Verdana"/>
          <w:b/>
        </w:rPr>
        <w:t>Λουκία Στέφου</w:t>
      </w:r>
    </w:p>
    <w:p w:rsidR="00674E86" w:rsidRPr="00651EB8" w:rsidRDefault="00674E86" w:rsidP="00674E86">
      <w:pPr>
        <w:pStyle w:val="a3"/>
        <w:spacing w:after="0" w:line="276" w:lineRule="auto"/>
        <w:ind w:left="1080"/>
        <w:jc w:val="both"/>
        <w:rPr>
          <w:rFonts w:ascii="Verdana" w:hAnsi="Verdana"/>
          <w:sz w:val="24"/>
          <w:szCs w:val="24"/>
        </w:rPr>
      </w:pPr>
    </w:p>
    <w:p w:rsidR="00674E86" w:rsidRPr="00A3167F" w:rsidRDefault="00674E86" w:rsidP="00214A5A">
      <w:pPr>
        <w:pStyle w:val="Web"/>
        <w:rPr>
          <w:rFonts w:ascii="Calibri" w:hAnsi="Calibri"/>
          <w:sz w:val="28"/>
          <w:szCs w:val="28"/>
        </w:rPr>
      </w:pPr>
    </w:p>
    <w:p w:rsidR="00214A5A" w:rsidRPr="00A3167F" w:rsidRDefault="00214A5A" w:rsidP="00214A5A">
      <w:pPr>
        <w:pStyle w:val="Web"/>
        <w:rPr>
          <w:sz w:val="28"/>
          <w:szCs w:val="28"/>
        </w:rPr>
      </w:pPr>
    </w:p>
    <w:p w:rsidR="00960954" w:rsidRPr="00A3167F" w:rsidRDefault="00960954">
      <w:pPr>
        <w:rPr>
          <w:sz w:val="28"/>
          <w:szCs w:val="28"/>
        </w:rPr>
      </w:pPr>
    </w:p>
    <w:sectPr w:rsidR="00960954" w:rsidRPr="00A3167F" w:rsidSect="00CB130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8544A"/>
    <w:multiLevelType w:val="hybridMultilevel"/>
    <w:tmpl w:val="D794D7E4"/>
    <w:lvl w:ilvl="0" w:tplc="B4E42D44">
      <w:start w:val="1"/>
      <w:numFmt w:val="decimal"/>
      <w:lvlText w:val="%1)"/>
      <w:lvlJc w:val="left"/>
      <w:pPr>
        <w:ind w:left="643" w:hanging="360"/>
      </w:pPr>
      <w:rPr>
        <w:rFonts w:ascii="Times New Roman" w:hAnsi="Times New Roman" w:hint="default"/>
        <w:sz w:val="24"/>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1">
    <w:nsid w:val="32E54747"/>
    <w:multiLevelType w:val="hybridMultilevel"/>
    <w:tmpl w:val="7E96C6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65C3582"/>
    <w:multiLevelType w:val="hybridMultilevel"/>
    <w:tmpl w:val="D408AD6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214A5A"/>
    <w:rsid w:val="0009703D"/>
    <w:rsid w:val="001421E2"/>
    <w:rsid w:val="00214A5A"/>
    <w:rsid w:val="002E727C"/>
    <w:rsid w:val="003976F6"/>
    <w:rsid w:val="004A6AF7"/>
    <w:rsid w:val="004E3535"/>
    <w:rsid w:val="00512EFC"/>
    <w:rsid w:val="005877D4"/>
    <w:rsid w:val="005F0E3A"/>
    <w:rsid w:val="00674E86"/>
    <w:rsid w:val="006D7482"/>
    <w:rsid w:val="007520F8"/>
    <w:rsid w:val="007A2C37"/>
    <w:rsid w:val="009273BF"/>
    <w:rsid w:val="00960954"/>
    <w:rsid w:val="00A3167F"/>
    <w:rsid w:val="00B30343"/>
    <w:rsid w:val="00B4739A"/>
    <w:rsid w:val="00CB130C"/>
    <w:rsid w:val="00DE74CC"/>
    <w:rsid w:val="00DF1EEC"/>
    <w:rsid w:val="00E54252"/>
    <w:rsid w:val="00E94D0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30C"/>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A5A"/>
    <w:pPr>
      <w:ind w:left="720"/>
      <w:contextualSpacing/>
    </w:pPr>
  </w:style>
  <w:style w:type="paragraph" w:styleId="Web">
    <w:name w:val="Normal (Web)"/>
    <w:basedOn w:val="a"/>
    <w:uiPriority w:val="99"/>
    <w:semiHidden/>
    <w:unhideWhenUsed/>
    <w:rsid w:val="00214A5A"/>
    <w:pPr>
      <w:spacing w:before="100" w:beforeAutospacing="1" w:after="100" w:afterAutospacing="1" w:line="240" w:lineRule="auto"/>
    </w:pPr>
    <w:rPr>
      <w:rFonts w:ascii="Times New Roman" w:eastAsia="Times New Roman" w:hAnsi="Times New Roman"/>
      <w:sz w:val="24"/>
      <w:szCs w:val="24"/>
      <w:lang w:eastAsia="el-GR"/>
    </w:rPr>
  </w:style>
  <w:style w:type="character" w:styleId="a4">
    <w:name w:val="Emphasis"/>
    <w:basedOn w:val="a0"/>
    <w:uiPriority w:val="20"/>
    <w:qFormat/>
    <w:rsid w:val="00214A5A"/>
    <w:rPr>
      <w:i/>
      <w:iCs/>
    </w:rPr>
  </w:style>
  <w:style w:type="character" w:styleId="-">
    <w:name w:val="Hyperlink"/>
    <w:uiPriority w:val="99"/>
    <w:unhideWhenUsed/>
    <w:rsid w:val="00214A5A"/>
    <w:rPr>
      <w:color w:val="0000FF"/>
      <w:u w:val="single"/>
    </w:rPr>
  </w:style>
  <w:style w:type="table" w:styleId="a5">
    <w:name w:val="Table Grid"/>
    <w:basedOn w:val="a1"/>
    <w:uiPriority w:val="39"/>
    <w:rsid w:val="00B30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674E8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loustefou@sch.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lstefou@gmail.com" TargetMode="External"/><Relationship Id="rId5" Type="http://schemas.openxmlformats.org/officeDocument/2006/relationships/image" Target="media/image1.png"/><Relationship Id="rId10" Type="http://schemas.openxmlformats.org/officeDocument/2006/relationships/hyperlink" Target="mailto:natse@sch.g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434</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2778</CharactersWithSpaces>
  <SharedDoc>false</SharedDoc>
  <HLinks>
    <vt:vector size="18" baseType="variant">
      <vt:variant>
        <vt:i4>6291537</vt:i4>
      </vt:variant>
      <vt:variant>
        <vt:i4>6</vt:i4>
      </vt:variant>
      <vt:variant>
        <vt:i4>0</vt:i4>
      </vt:variant>
      <vt:variant>
        <vt:i4>5</vt:i4>
      </vt:variant>
      <vt:variant>
        <vt:lpwstr>mailto:loustefou@sch.gr</vt:lpwstr>
      </vt:variant>
      <vt:variant>
        <vt:lpwstr/>
      </vt:variant>
      <vt:variant>
        <vt:i4>852022</vt:i4>
      </vt:variant>
      <vt:variant>
        <vt:i4>3</vt:i4>
      </vt:variant>
      <vt:variant>
        <vt:i4>0</vt:i4>
      </vt:variant>
      <vt:variant>
        <vt:i4>5</vt:i4>
      </vt:variant>
      <vt:variant>
        <vt:lpwstr>mailto:lstefou@gmail.com</vt:lpwstr>
      </vt:variant>
      <vt:variant>
        <vt:lpwstr/>
      </vt:variant>
      <vt:variant>
        <vt:i4>6357077</vt:i4>
      </vt:variant>
      <vt:variant>
        <vt:i4>0</vt:i4>
      </vt:variant>
      <vt:variant>
        <vt:i4>0</vt:i4>
      </vt:variant>
      <vt:variant>
        <vt:i4>5</vt:i4>
      </vt:variant>
      <vt:variant>
        <vt:lpwstr>mailto:natse@sch.gr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Loukia</dc:creator>
  <cp:lastModifiedBy>ΝΙΚΟΣ</cp:lastModifiedBy>
  <cp:revision>2</cp:revision>
  <dcterms:created xsi:type="dcterms:W3CDTF">2020-04-29T17:23:00Z</dcterms:created>
  <dcterms:modified xsi:type="dcterms:W3CDTF">2020-04-29T17:23:00Z</dcterms:modified>
</cp:coreProperties>
</file>